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67" w:rsidRDefault="00EF66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8"/>
        <w:gridCol w:w="2520"/>
        <w:gridCol w:w="2520"/>
      </w:tblGrid>
      <w:tr w:rsidR="00EF6667" w:rsidRPr="00DF5085" w:rsidTr="00EF6667">
        <w:tc>
          <w:tcPr>
            <w:tcW w:w="8568" w:type="dxa"/>
            <w:gridSpan w:val="3"/>
            <w:shd w:val="clear" w:color="auto" w:fill="8DB3E2" w:themeFill="text2" w:themeFillTint="66"/>
          </w:tcPr>
          <w:p w:rsidR="00EF6667" w:rsidRDefault="00EF6667" w:rsidP="00EF6667">
            <w:pPr>
              <w:jc w:val="center"/>
            </w:pPr>
            <w:r>
              <w:t>DISERTACIONES  REDES ELÉCTRICAS 2014</w:t>
            </w:r>
          </w:p>
          <w:p w:rsidR="00EF6667" w:rsidRDefault="00EF6667" w:rsidP="000938FE"/>
        </w:tc>
      </w:tr>
      <w:tr w:rsidR="00EF6667" w:rsidRPr="00DF5085" w:rsidTr="00B023CD">
        <w:tc>
          <w:tcPr>
            <w:tcW w:w="3528" w:type="dxa"/>
          </w:tcPr>
          <w:p w:rsidR="00EF6667" w:rsidRPr="00EF6667" w:rsidRDefault="00EF6667" w:rsidP="000938FE">
            <w:pPr>
              <w:rPr>
                <w:b/>
              </w:rPr>
            </w:pPr>
            <w:r w:rsidRPr="00EF6667">
              <w:rPr>
                <w:b/>
              </w:rPr>
              <w:t>TEMAS</w:t>
            </w:r>
          </w:p>
          <w:p w:rsidR="00EF6667" w:rsidRPr="00EF6667" w:rsidRDefault="00EF6667" w:rsidP="000938FE">
            <w:pPr>
              <w:rPr>
                <w:b/>
              </w:rPr>
            </w:pPr>
          </w:p>
          <w:p w:rsidR="00EF6667" w:rsidRPr="00EF6667" w:rsidRDefault="00EF6667" w:rsidP="000938FE">
            <w:pPr>
              <w:rPr>
                <w:b/>
              </w:rPr>
            </w:pPr>
          </w:p>
        </w:tc>
        <w:tc>
          <w:tcPr>
            <w:tcW w:w="2520" w:type="dxa"/>
          </w:tcPr>
          <w:p w:rsidR="00EF6667" w:rsidRPr="00EF6667" w:rsidRDefault="00EF6667" w:rsidP="000938FE">
            <w:pPr>
              <w:rPr>
                <w:b/>
              </w:rPr>
            </w:pPr>
            <w:r w:rsidRPr="00EF6667">
              <w:rPr>
                <w:b/>
              </w:rPr>
              <w:t>ALUMNOS</w:t>
            </w:r>
          </w:p>
        </w:tc>
        <w:tc>
          <w:tcPr>
            <w:tcW w:w="2520" w:type="dxa"/>
          </w:tcPr>
          <w:p w:rsidR="00EF6667" w:rsidRPr="00EF6667" w:rsidRDefault="00EF6667" w:rsidP="000938FE">
            <w:pPr>
              <w:rPr>
                <w:b/>
              </w:rPr>
            </w:pPr>
            <w:r w:rsidRPr="00EF6667">
              <w:rPr>
                <w:b/>
              </w:rPr>
              <w:t>FECHA</w:t>
            </w:r>
          </w:p>
        </w:tc>
      </w:tr>
      <w:tr w:rsidR="00EF6667" w:rsidRPr="00DF5085" w:rsidTr="00B023CD">
        <w:tc>
          <w:tcPr>
            <w:tcW w:w="3528" w:type="dxa"/>
          </w:tcPr>
          <w:p w:rsidR="00EF6667" w:rsidRPr="00DF5085" w:rsidRDefault="00EF6667" w:rsidP="00AC08D3">
            <w:r w:rsidRPr="00DF5085">
              <w:t>Conversión de la energía y sistemas eléctricos.</w:t>
            </w:r>
          </w:p>
        </w:tc>
        <w:tc>
          <w:tcPr>
            <w:tcW w:w="2520" w:type="dxa"/>
          </w:tcPr>
          <w:p w:rsidR="00EF6667" w:rsidRDefault="00EF6667" w:rsidP="00EA2415">
            <w:r>
              <w:t xml:space="preserve">Cesar Parra </w:t>
            </w:r>
          </w:p>
          <w:p w:rsidR="00EF6667" w:rsidRPr="00DF5085" w:rsidRDefault="00EF6667" w:rsidP="00EF6667">
            <w:r>
              <w:t>Leonardo Torres</w:t>
            </w:r>
          </w:p>
        </w:tc>
        <w:tc>
          <w:tcPr>
            <w:tcW w:w="2520" w:type="dxa"/>
          </w:tcPr>
          <w:p w:rsidR="00EF6667" w:rsidRDefault="00EF6667" w:rsidP="00EA2415">
            <w:r>
              <w:t>5 de noviembre</w:t>
            </w:r>
          </w:p>
        </w:tc>
      </w:tr>
      <w:tr w:rsidR="00EF6667" w:rsidRPr="00DF5085" w:rsidTr="00B023CD">
        <w:tc>
          <w:tcPr>
            <w:tcW w:w="3528" w:type="dxa"/>
          </w:tcPr>
          <w:p w:rsidR="00EF6667" w:rsidRPr="00DF5085" w:rsidRDefault="00EF6667" w:rsidP="00AC08D3">
            <w:r>
              <w:t>Prevención de riesgos en el área de la electricidad.</w:t>
            </w:r>
          </w:p>
        </w:tc>
        <w:tc>
          <w:tcPr>
            <w:tcW w:w="2520" w:type="dxa"/>
          </w:tcPr>
          <w:p w:rsidR="00EF6667" w:rsidRDefault="00EF6667" w:rsidP="00EA2415">
            <w:r>
              <w:t>Manuel  Castro</w:t>
            </w:r>
          </w:p>
          <w:p w:rsidR="00EF6667" w:rsidRDefault="00EF6667" w:rsidP="00EA2415">
            <w:r>
              <w:t>Bernardo Henríquez</w:t>
            </w:r>
          </w:p>
        </w:tc>
        <w:tc>
          <w:tcPr>
            <w:tcW w:w="2520" w:type="dxa"/>
          </w:tcPr>
          <w:p w:rsidR="00EF6667" w:rsidRDefault="00EF6667" w:rsidP="00EA2415">
            <w:r>
              <w:t>5 de noviembre</w:t>
            </w:r>
          </w:p>
        </w:tc>
      </w:tr>
      <w:tr w:rsidR="00EF6667" w:rsidRPr="00DF5085" w:rsidTr="00B023CD">
        <w:tc>
          <w:tcPr>
            <w:tcW w:w="3528" w:type="dxa"/>
          </w:tcPr>
          <w:p w:rsidR="00EF6667" w:rsidRDefault="00EF6667" w:rsidP="00EA2415">
            <w:r w:rsidRPr="00DF5085">
              <w:t>Instalaciones eléctricas inteligentes.</w:t>
            </w:r>
          </w:p>
          <w:p w:rsidR="00EF6667" w:rsidRPr="00DF5085" w:rsidRDefault="00EF6667" w:rsidP="00EA2415"/>
        </w:tc>
        <w:tc>
          <w:tcPr>
            <w:tcW w:w="2520" w:type="dxa"/>
          </w:tcPr>
          <w:p w:rsidR="00EF6667" w:rsidRDefault="00EF6667" w:rsidP="00EA2415">
            <w:r>
              <w:t xml:space="preserve">Juan </w:t>
            </w:r>
            <w:proofErr w:type="spellStart"/>
            <w:r>
              <w:t>Osses</w:t>
            </w:r>
            <w:proofErr w:type="spellEnd"/>
          </w:p>
          <w:p w:rsidR="00EF6667" w:rsidRPr="00DF5085" w:rsidRDefault="00EF6667" w:rsidP="00AC08D3">
            <w:r>
              <w:t>Fernando Vargas</w:t>
            </w:r>
          </w:p>
        </w:tc>
        <w:tc>
          <w:tcPr>
            <w:tcW w:w="2520" w:type="dxa"/>
          </w:tcPr>
          <w:p w:rsidR="00EF6667" w:rsidRDefault="00EF6667" w:rsidP="00EA2415">
            <w:r>
              <w:t>5 de noviembre</w:t>
            </w:r>
          </w:p>
        </w:tc>
      </w:tr>
      <w:tr w:rsidR="00EF6667" w:rsidRPr="00DF5085" w:rsidTr="00B023CD">
        <w:tc>
          <w:tcPr>
            <w:tcW w:w="3528" w:type="dxa"/>
          </w:tcPr>
          <w:p w:rsidR="00EF6667" w:rsidRPr="00DF5085" w:rsidRDefault="00EF6667" w:rsidP="000938FE">
            <w:r>
              <w:t>Máquinas Eléctricas</w:t>
            </w:r>
          </w:p>
        </w:tc>
        <w:tc>
          <w:tcPr>
            <w:tcW w:w="2520" w:type="dxa"/>
          </w:tcPr>
          <w:p w:rsidR="00EF6667" w:rsidRDefault="00EF6667" w:rsidP="000938FE">
            <w:r>
              <w:t>Pablo Valenzuela</w:t>
            </w:r>
          </w:p>
          <w:p w:rsidR="00EF6667" w:rsidRPr="00DF5085" w:rsidRDefault="00EF6667" w:rsidP="000938FE">
            <w:r>
              <w:t>Oscar Castillo</w:t>
            </w:r>
          </w:p>
        </w:tc>
        <w:tc>
          <w:tcPr>
            <w:tcW w:w="2520" w:type="dxa"/>
          </w:tcPr>
          <w:p w:rsidR="00EF6667" w:rsidRDefault="00EF6667" w:rsidP="000938FE">
            <w:r>
              <w:t>12 de noviembre</w:t>
            </w:r>
          </w:p>
        </w:tc>
      </w:tr>
      <w:tr w:rsidR="00EF6667" w:rsidRPr="00DF5085" w:rsidTr="00B023CD">
        <w:tc>
          <w:tcPr>
            <w:tcW w:w="3528" w:type="dxa"/>
          </w:tcPr>
          <w:p w:rsidR="00EF6667" w:rsidRDefault="00EF6667" w:rsidP="00EA2415">
            <w:r w:rsidRPr="00DF5085">
              <w:t>Electromagnetismo</w:t>
            </w:r>
          </w:p>
          <w:p w:rsidR="00EF6667" w:rsidRPr="00DF5085" w:rsidRDefault="00EF6667" w:rsidP="00EA2415"/>
        </w:tc>
        <w:tc>
          <w:tcPr>
            <w:tcW w:w="2520" w:type="dxa"/>
          </w:tcPr>
          <w:p w:rsidR="00EF6667" w:rsidRDefault="00EF6667" w:rsidP="00EA2415">
            <w:proofErr w:type="spellStart"/>
            <w:r>
              <w:t>Leny</w:t>
            </w:r>
            <w:proofErr w:type="spellEnd"/>
            <w:r>
              <w:t xml:space="preserve"> Castro</w:t>
            </w:r>
          </w:p>
          <w:p w:rsidR="00EF6667" w:rsidRPr="00DF5085" w:rsidRDefault="00EF6667" w:rsidP="00EA2415">
            <w:r>
              <w:t xml:space="preserve"> Alexis Silva</w:t>
            </w:r>
          </w:p>
        </w:tc>
        <w:tc>
          <w:tcPr>
            <w:tcW w:w="2520" w:type="dxa"/>
          </w:tcPr>
          <w:p w:rsidR="00EF6667" w:rsidRDefault="00EF6667" w:rsidP="00EA2415">
            <w:r>
              <w:t>12 de noviembre</w:t>
            </w:r>
          </w:p>
        </w:tc>
      </w:tr>
      <w:tr w:rsidR="00EF6667" w:rsidRPr="00DF5085" w:rsidTr="00B023CD">
        <w:tc>
          <w:tcPr>
            <w:tcW w:w="3528" w:type="dxa"/>
          </w:tcPr>
          <w:p w:rsidR="00EF6667" w:rsidRDefault="00EF6667" w:rsidP="000938FE">
            <w:r w:rsidRPr="00DF5085">
              <w:t>Sistemas de iluminación</w:t>
            </w:r>
          </w:p>
          <w:p w:rsidR="00EF6667" w:rsidRPr="00DF5085" w:rsidRDefault="00EF6667" w:rsidP="000938FE"/>
        </w:tc>
        <w:tc>
          <w:tcPr>
            <w:tcW w:w="2520" w:type="dxa"/>
          </w:tcPr>
          <w:p w:rsidR="00EF6667" w:rsidRDefault="00EF6667" w:rsidP="000938FE">
            <w:r>
              <w:t>Miguel Jorquera</w:t>
            </w:r>
          </w:p>
          <w:p w:rsidR="00EF6667" w:rsidRPr="00DF5085" w:rsidRDefault="00EF6667" w:rsidP="00EF6667">
            <w:r>
              <w:t>Mauricio Silva</w:t>
            </w:r>
          </w:p>
        </w:tc>
        <w:tc>
          <w:tcPr>
            <w:tcW w:w="2520" w:type="dxa"/>
          </w:tcPr>
          <w:p w:rsidR="00EF6667" w:rsidRDefault="00EF6667" w:rsidP="000938FE">
            <w:r>
              <w:t>12 de noviembre</w:t>
            </w:r>
          </w:p>
        </w:tc>
      </w:tr>
    </w:tbl>
    <w:p w:rsidR="00524CF1" w:rsidRDefault="00524CF1">
      <w:bookmarkStart w:id="0" w:name="_GoBack"/>
      <w:bookmarkEnd w:id="0"/>
    </w:p>
    <w:p w:rsidR="00524CF1" w:rsidRDefault="00524CF1"/>
    <w:p w:rsidR="00524CF1" w:rsidRDefault="00524CF1"/>
    <w:p w:rsidR="00524CF1" w:rsidRDefault="00524CF1"/>
    <w:p w:rsidR="00524CF1" w:rsidRDefault="00524CF1"/>
    <w:sectPr w:rsidR="00524C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F1"/>
    <w:rsid w:val="001D6D22"/>
    <w:rsid w:val="00524CF1"/>
    <w:rsid w:val="00A17A77"/>
    <w:rsid w:val="00AC08D3"/>
    <w:rsid w:val="00DF5085"/>
    <w:rsid w:val="00E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5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5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cp:lastPrinted>2014-10-16T00:00:00Z</cp:lastPrinted>
  <dcterms:created xsi:type="dcterms:W3CDTF">2014-10-20T10:18:00Z</dcterms:created>
  <dcterms:modified xsi:type="dcterms:W3CDTF">2014-10-20T10:18:00Z</dcterms:modified>
</cp:coreProperties>
</file>